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FA97D" w14:textId="77777777" w:rsidR="007E19F6" w:rsidRPr="007E19F6" w:rsidRDefault="005C3799" w:rsidP="007E19F6">
      <w:pPr>
        <w:pStyle w:val="berschrift1"/>
        <w:rPr>
          <w:rFonts w:asciiTheme="minorHAnsi" w:hAnsiTheme="minorHAnsi" w:cstheme="minorHAnsi"/>
        </w:rPr>
      </w:pPr>
      <w:r w:rsidRPr="007E19F6">
        <w:rPr>
          <w:rFonts w:asciiTheme="minorHAnsi" w:hAnsiTheme="minorHAnsi" w:cstheme="minorHAnsi"/>
        </w:rPr>
        <w:t>Main table features</w:t>
      </w:r>
    </w:p>
    <w:tbl>
      <w:tblPr>
        <w:tblW w:w="5000" w:type="pct"/>
        <w:tblLayout w:type="fixed"/>
        <w:tblCellMar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531"/>
        <w:gridCol w:w="1531"/>
        <w:gridCol w:w="1531"/>
        <w:gridCol w:w="907"/>
        <w:gridCol w:w="2722"/>
      </w:tblGrid>
      <w:tr w:rsidR="005B4C73" w14:paraId="10250A21" w14:textId="77777777" w:rsidTr="00D12AE0">
        <w:trPr>
          <w:trHeight w:val="113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565DEE6" w14:textId="77777777" w:rsidR="00B03CCE" w:rsidRPr="000C15F4" w:rsidRDefault="005C3799" w:rsidP="00BF6C0A">
            <w:pPr>
              <w:pStyle w:val="CSTableTitle"/>
              <w:rPr>
                <w:rFonts w:asciiTheme="minorHAnsi" w:hAnsiTheme="minorHAnsi" w:cstheme="minorHAnsi"/>
                <w:b w:val="0"/>
                <w:bCs/>
                <w:szCs w:val="14"/>
              </w:rPr>
            </w:pPr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Example main title</w:t>
            </w:r>
          </w:p>
        </w:tc>
      </w:tr>
      <w:tr w:rsidR="005B4C73" w14:paraId="0B9EC4D8" w14:textId="77777777" w:rsidTr="00D12AE0">
        <w:trPr>
          <w:trHeight w:val="112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8024F07" w14:textId="77777777" w:rsidR="00B03CCE" w:rsidRPr="000C15F4" w:rsidRDefault="005C3799" w:rsidP="00BF6C0A">
            <w:pPr>
              <w:pStyle w:val="CSTableTitle"/>
              <w:rPr>
                <w:rFonts w:asciiTheme="minorHAnsi" w:hAnsiTheme="minorHAnsi" w:cstheme="minorHAnsi"/>
                <w:b w:val="0"/>
                <w:bCs/>
                <w:szCs w:val="14"/>
              </w:rPr>
            </w:pPr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Example subtitle</w:t>
            </w:r>
          </w:p>
        </w:tc>
      </w:tr>
      <w:tr w:rsidR="005B4C73" w14:paraId="16433F50" w14:textId="77777777" w:rsidTr="00D12AE0"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4F24B56" w14:textId="77777777" w:rsidR="00B03CCE" w:rsidRPr="0088611E" w:rsidRDefault="00B03CCE" w:rsidP="000C15F4">
            <w:pPr>
              <w:rPr>
                <w:rFonts w:asciiTheme="minorHAnsi" w:eastAsia="Times New Roman" w:hAnsiTheme="minorHAnsi" w:cstheme="minorHAnsi"/>
                <w:b/>
                <w:bCs/>
                <w:color w:val="33177E"/>
                <w:sz w:val="12"/>
                <w:szCs w:val="12"/>
                <w:lang w:eastAsia="de-CH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E411D46" w14:textId="77777777" w:rsidR="00B03CCE" w:rsidRPr="008E1D37" w:rsidRDefault="005C3799" w:rsidP="00F432E0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Column 1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0CEA02" w14:textId="77777777" w:rsidR="00B03CCE" w:rsidRPr="008E1D37" w:rsidRDefault="005C3799" w:rsidP="00F432E0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Column 2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7A37EE" w14:textId="77777777" w:rsidR="00B03CCE" w:rsidRPr="008E1D37" w:rsidRDefault="005C3799" w:rsidP="00F432E0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Column 3</w:t>
            </w:r>
          </w:p>
        </w:tc>
        <w:tc>
          <w:tcPr>
            <w:tcW w:w="2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8C059D6" w14:textId="77777777" w:rsidR="00B03CCE" w:rsidRPr="00B03CCE" w:rsidRDefault="005C3799" w:rsidP="00F432E0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33177E"/>
                <w:sz w:val="12"/>
                <w:szCs w:val="12"/>
                <w:lang w:eastAsia="de-CH"/>
              </w:rPr>
            </w:pPr>
            <w:r w:rsidRPr="00B03CCE">
              <w:rPr>
                <w:rFonts w:asciiTheme="minorHAnsi" w:eastAsia="Times New Roman" w:hAnsiTheme="minorHAnsi" w:cstheme="minorHAnsi"/>
                <w:b/>
                <w:bCs/>
                <w:color w:val="33177E"/>
                <w:sz w:val="12"/>
                <w:szCs w:val="12"/>
                <w:lang w:eastAsia="de-CH"/>
              </w:rPr>
              <w:t xml:space="preserve">Chart Column 1 </w:t>
            </w:r>
            <w:r w:rsidRPr="00B03CCE">
              <w:rPr>
                <w:rFonts w:ascii="Webdings" w:eastAsia="Webdings" w:hAnsi="Webdings" w:cs="Webdings"/>
                <w:b/>
                <w:bCs/>
                <w:color w:val="000386"/>
                <w:sz w:val="12"/>
                <w:szCs w:val="12"/>
                <w:lang w:eastAsia="de-CH"/>
              </w:rPr>
              <w:sym w:font="Webdings" w:char="F067"/>
            </w:r>
          </w:p>
        </w:tc>
      </w:tr>
      <w:tr w:rsidR="005B4C73" w14:paraId="58CD8FDD" w14:textId="77777777" w:rsidTr="00EA2EA2">
        <w:trPr>
          <w:trHeight w:val="198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CE09377" w14:textId="77777777" w:rsidR="00B03CCE" w:rsidRPr="00835690" w:rsidRDefault="005C3799" w:rsidP="000C15F4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35690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Row 1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E8606EF" w14:textId="77777777" w:rsidR="00B03CCE" w:rsidRPr="00B03CCE" w:rsidRDefault="005C3799" w:rsidP="00B03CCE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03CCE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6C4DC56" w14:textId="77777777" w:rsidR="00B03CCE" w:rsidRPr="00B03CCE" w:rsidRDefault="005C3799" w:rsidP="00B03CCE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03CCE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9459D18" w14:textId="77777777" w:rsidR="00B03CCE" w:rsidRPr="00B03CCE" w:rsidRDefault="005C3799" w:rsidP="00B03CCE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03CCE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tcMar>
              <w:left w:w="170" w:type="dxa"/>
              <w:right w:w="0" w:type="dxa"/>
            </w:tcMar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8"/>
              <w:gridCol w:w="369"/>
            </w:tblGrid>
            <w:tr w:rsidR="005B4C73" w14:paraId="293ED092" w14:textId="77777777">
              <w:trPr>
                <w:trHeight w:hRule="exact" w:val="170"/>
              </w:trPr>
              <w:tc>
                <w:tcPr>
                  <w:tcW w:w="95" w:type="dxa"/>
                </w:tcPr>
                <w:p w14:paraId="3EA870FE" w14:textId="77777777" w:rsidR="005B4C73" w:rsidRDefault="005B4C73"/>
              </w:tc>
              <w:tc>
                <w:tcPr>
                  <w:tcW w:w="95" w:type="dxa"/>
                </w:tcPr>
                <w:p w14:paraId="5F03A0DB" w14:textId="77777777" w:rsidR="005B4C73" w:rsidRDefault="005B4C73"/>
              </w:tc>
            </w:tr>
          </w:tbl>
          <w:p w14:paraId="69D430CD" w14:textId="77777777" w:rsidR="005B4C73" w:rsidRDefault="005B4C73"/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0" w:type="dxa"/>
            </w:tcMar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97"/>
              <w:gridCol w:w="20"/>
            </w:tblGrid>
            <w:tr w:rsidR="005B4C73" w14:paraId="09887370" w14:textId="77777777">
              <w:trPr>
                <w:trHeight w:hRule="exact" w:val="170"/>
              </w:trPr>
              <w:tc>
                <w:tcPr>
                  <w:tcW w:w="5000" w:type="pct"/>
                  <w:shd w:val="clear" w:color="auto" w:fill="000386"/>
                </w:tcPr>
                <w:p w14:paraId="0C61186B" w14:textId="77777777" w:rsidR="005B4C73" w:rsidRDefault="005B4C73"/>
              </w:tc>
              <w:tc>
                <w:tcPr>
                  <w:tcW w:w="0" w:type="pct"/>
                </w:tcPr>
                <w:p w14:paraId="03F28296" w14:textId="77777777" w:rsidR="005B4C73" w:rsidRDefault="005B4C73"/>
              </w:tc>
            </w:tr>
          </w:tbl>
          <w:p w14:paraId="52C132FA" w14:textId="77777777" w:rsidR="005B4C73" w:rsidRDefault="005B4C73"/>
        </w:tc>
      </w:tr>
      <w:tr w:rsidR="005B4C73" w14:paraId="47DEA94B" w14:textId="77777777" w:rsidTr="00EA2EA2">
        <w:trPr>
          <w:trHeight w:val="198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114F277" w14:textId="77777777" w:rsidR="00B03CCE" w:rsidRPr="00835690" w:rsidRDefault="005C3799" w:rsidP="000C15F4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35690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Row 2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BA6AF9F" w14:textId="77777777" w:rsidR="00B03CCE" w:rsidRPr="00B03CCE" w:rsidRDefault="005C3799" w:rsidP="00B03CCE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03CCE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AC5249" w14:textId="77777777" w:rsidR="00B03CCE" w:rsidRPr="00B03CCE" w:rsidRDefault="005C3799" w:rsidP="00B03CCE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03CCE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1DD872C" w14:textId="77777777" w:rsidR="00B03CCE" w:rsidRPr="00B03CCE" w:rsidRDefault="005C3799" w:rsidP="00B03CCE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03CCE">
              <w:rPr>
                <w:rFonts w:asciiTheme="minorHAnsi" w:eastAsia="Times New Roman" w:hAnsiTheme="minorHAnsi" w:cstheme="minorHAnsi"/>
                <w:sz w:val="12"/>
                <w:szCs w:val="12"/>
              </w:rPr>
              <w:t>4.23%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tcMar>
              <w:left w:w="170" w:type="dxa"/>
              <w:right w:w="0" w:type="dxa"/>
            </w:tcMar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"/>
              <w:gridCol w:w="332"/>
            </w:tblGrid>
            <w:tr w:rsidR="005B4C73" w14:paraId="6EC5DDB5" w14:textId="77777777">
              <w:trPr>
                <w:trHeight w:hRule="exact" w:val="170"/>
              </w:trPr>
              <w:tc>
                <w:tcPr>
                  <w:tcW w:w="2750" w:type="pct"/>
                </w:tcPr>
                <w:p w14:paraId="4A9775DB" w14:textId="77777777" w:rsidR="005B4C73" w:rsidRDefault="005B4C73"/>
              </w:tc>
              <w:tc>
                <w:tcPr>
                  <w:tcW w:w="2250" w:type="pct"/>
                  <w:shd w:val="clear" w:color="auto" w:fill="000386"/>
                </w:tcPr>
                <w:p w14:paraId="2F91285A" w14:textId="77777777" w:rsidR="005B4C73" w:rsidRDefault="005B4C73"/>
              </w:tc>
            </w:tr>
          </w:tbl>
          <w:p w14:paraId="37D760DD" w14:textId="77777777" w:rsidR="005B4C73" w:rsidRDefault="005B4C73"/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0" w:type="dxa"/>
            </w:tcMar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58"/>
              <w:gridCol w:w="1359"/>
            </w:tblGrid>
            <w:tr w:rsidR="005B4C73" w14:paraId="3F654461" w14:textId="77777777">
              <w:trPr>
                <w:trHeight w:hRule="exact" w:val="170"/>
              </w:trPr>
              <w:tc>
                <w:tcPr>
                  <w:tcW w:w="180" w:type="dxa"/>
                </w:tcPr>
                <w:p w14:paraId="5CABDEB7" w14:textId="77777777" w:rsidR="005B4C73" w:rsidRDefault="005B4C73"/>
              </w:tc>
              <w:tc>
                <w:tcPr>
                  <w:tcW w:w="180" w:type="dxa"/>
                </w:tcPr>
                <w:p w14:paraId="488C09EA" w14:textId="77777777" w:rsidR="005B4C73" w:rsidRDefault="005B4C73"/>
              </w:tc>
            </w:tr>
          </w:tbl>
          <w:p w14:paraId="2AFD0612" w14:textId="77777777" w:rsidR="005B4C73" w:rsidRDefault="005B4C73"/>
        </w:tc>
      </w:tr>
      <w:tr w:rsidR="005B4C73" w14:paraId="2FF132A3" w14:textId="77777777" w:rsidTr="00EA2EA2">
        <w:trPr>
          <w:trHeight w:val="198"/>
        </w:trPr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4118A66" w14:textId="77777777" w:rsidR="00B03CCE" w:rsidRPr="00835690" w:rsidRDefault="005C3799" w:rsidP="007B21D1">
            <w:pPr>
              <w:jc w:val="both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35690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Row 3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FF730F6" w14:textId="77777777" w:rsidR="00B03CCE" w:rsidRPr="00B03CCE" w:rsidRDefault="005C3799" w:rsidP="00B03CCE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03CCE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1E3943" w14:textId="77777777" w:rsidR="00B03CCE" w:rsidRPr="00B03CCE" w:rsidRDefault="005C3799" w:rsidP="00B03CCE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03CCE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87AEC3" w14:textId="77777777" w:rsidR="00B03CCE" w:rsidRPr="00B03CCE" w:rsidRDefault="005C3799" w:rsidP="00B03CCE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03CCE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tcMar>
              <w:left w:w="170" w:type="dxa"/>
              <w:right w:w="0" w:type="dxa"/>
            </w:tcMar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8"/>
              <w:gridCol w:w="369"/>
            </w:tblGrid>
            <w:tr w:rsidR="005B4C73" w14:paraId="4889CDC9" w14:textId="77777777">
              <w:trPr>
                <w:trHeight w:hRule="exact" w:val="170"/>
              </w:trPr>
              <w:tc>
                <w:tcPr>
                  <w:tcW w:w="95" w:type="dxa"/>
                </w:tcPr>
                <w:p w14:paraId="4B482636" w14:textId="77777777" w:rsidR="005B4C73" w:rsidRDefault="005B4C73"/>
              </w:tc>
              <w:tc>
                <w:tcPr>
                  <w:tcW w:w="95" w:type="dxa"/>
                </w:tcPr>
                <w:p w14:paraId="29EEC860" w14:textId="77777777" w:rsidR="005B4C73" w:rsidRDefault="005B4C73"/>
              </w:tc>
            </w:tr>
          </w:tbl>
          <w:p w14:paraId="69A879B9" w14:textId="77777777" w:rsidR="005B4C73" w:rsidRDefault="005B4C73"/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0" w:type="dxa"/>
            </w:tcMar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3"/>
              <w:gridCol w:w="2174"/>
            </w:tblGrid>
            <w:tr w:rsidR="005B4C73" w14:paraId="020C3A57" w14:textId="77777777">
              <w:trPr>
                <w:trHeight w:hRule="exact" w:val="170"/>
              </w:trPr>
              <w:tc>
                <w:tcPr>
                  <w:tcW w:w="1000" w:type="pct"/>
                  <w:shd w:val="clear" w:color="auto" w:fill="000386"/>
                </w:tcPr>
                <w:p w14:paraId="7F52A903" w14:textId="77777777" w:rsidR="005B4C73" w:rsidRDefault="005B4C73"/>
              </w:tc>
              <w:tc>
                <w:tcPr>
                  <w:tcW w:w="4000" w:type="pct"/>
                </w:tcPr>
                <w:p w14:paraId="212ACD21" w14:textId="77777777" w:rsidR="005B4C73" w:rsidRDefault="005B4C73"/>
              </w:tc>
            </w:tr>
          </w:tbl>
          <w:p w14:paraId="2A26DCCB" w14:textId="77777777" w:rsidR="005B4C73" w:rsidRDefault="005B4C73"/>
        </w:tc>
      </w:tr>
    </w:tbl>
    <w:p w14:paraId="53306E5B" w14:textId="77777777" w:rsidR="007E19F6" w:rsidRPr="007E19F6" w:rsidRDefault="007E19F6">
      <w:pPr>
        <w:rPr>
          <w:rFonts w:asciiTheme="minorHAnsi" w:hAnsiTheme="minorHAnsi" w:cstheme="minorHAnsi"/>
        </w:rPr>
      </w:pPr>
    </w:p>
    <w:p w14:paraId="04067C6B" w14:textId="77777777" w:rsidR="007E19F6" w:rsidRPr="007E19F6" w:rsidRDefault="007E19F6">
      <w:pPr>
        <w:rPr>
          <w:rFonts w:asciiTheme="minorHAnsi" w:hAnsiTheme="minorHAnsi" w:cstheme="minorHAnsi"/>
        </w:rPr>
      </w:pPr>
    </w:p>
    <w:sectPr w:rsidR="007E19F6" w:rsidRPr="007E19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redit Suisse Type Light">
    <w:altName w:val="Calibri"/>
    <w:panose1 w:val="020B0303040503020204"/>
    <w:charset w:val="00"/>
    <w:family w:val="swiss"/>
    <w:pitch w:val="variable"/>
    <w:sig w:usb0="800002AF" w:usb1="5000204A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F6"/>
    <w:rsid w:val="00033DF4"/>
    <w:rsid w:val="00067774"/>
    <w:rsid w:val="000C15F4"/>
    <w:rsid w:val="000C5A62"/>
    <w:rsid w:val="00124AB0"/>
    <w:rsid w:val="001D4963"/>
    <w:rsid w:val="00247B8F"/>
    <w:rsid w:val="002946F4"/>
    <w:rsid w:val="003B505D"/>
    <w:rsid w:val="00443709"/>
    <w:rsid w:val="00496C46"/>
    <w:rsid w:val="00546E13"/>
    <w:rsid w:val="00561CED"/>
    <w:rsid w:val="005978B8"/>
    <w:rsid w:val="005B4C73"/>
    <w:rsid w:val="005C31CA"/>
    <w:rsid w:val="005C3799"/>
    <w:rsid w:val="007B21D1"/>
    <w:rsid w:val="007E19F6"/>
    <w:rsid w:val="00804B08"/>
    <w:rsid w:val="00835690"/>
    <w:rsid w:val="00880A08"/>
    <w:rsid w:val="00883758"/>
    <w:rsid w:val="0088611E"/>
    <w:rsid w:val="00897A9F"/>
    <w:rsid w:val="008A4E8E"/>
    <w:rsid w:val="008D29A8"/>
    <w:rsid w:val="008E1D37"/>
    <w:rsid w:val="009E3627"/>
    <w:rsid w:val="00A5468C"/>
    <w:rsid w:val="00A73695"/>
    <w:rsid w:val="00A8613E"/>
    <w:rsid w:val="00AF758A"/>
    <w:rsid w:val="00B03CCE"/>
    <w:rsid w:val="00BA1AF9"/>
    <w:rsid w:val="00BF057D"/>
    <w:rsid w:val="00BF6C0A"/>
    <w:rsid w:val="00C47C0D"/>
    <w:rsid w:val="00C92F92"/>
    <w:rsid w:val="00D12AE0"/>
    <w:rsid w:val="00E23182"/>
    <w:rsid w:val="00EA2EA2"/>
    <w:rsid w:val="00EB753D"/>
    <w:rsid w:val="00F01A64"/>
    <w:rsid w:val="00F432E0"/>
    <w:rsid w:val="00F52B43"/>
    <w:rsid w:val="00F7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411993"/>
  <w15:chartTrackingRefBased/>
  <w15:docId w15:val="{C6FF49A2-AD43-46C3-8D63-DA7FDFBF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E19F6"/>
    <w:pPr>
      <w:spacing w:after="0" w:line="240" w:lineRule="auto"/>
    </w:pPr>
    <w:rPr>
      <w:rFonts w:ascii="Credit Suisse Type Light" w:eastAsiaTheme="minorHAnsi" w:hAnsi="Credit Suisse Type Light"/>
      <w:sz w:val="1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06D7A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STableTitle">
    <w:name w:val="CS_Table_Title"/>
    <w:basedOn w:val="Standard"/>
    <w:rsid w:val="007E19F6"/>
    <w:rPr>
      <w:b/>
    </w:rPr>
  </w:style>
  <w:style w:type="table" w:styleId="Tabellenraster">
    <w:name w:val="Table Grid"/>
    <w:basedOn w:val="NormaleTabelle"/>
    <w:uiPriority w:val="39"/>
    <w:rsid w:val="007E19F6"/>
    <w:pPr>
      <w:spacing w:after="0" w:line="240" w:lineRule="auto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E19F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E19F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E19F6"/>
    <w:rPr>
      <w:rFonts w:ascii="Credit Suisse Type Light" w:eastAsiaTheme="minorHAnsi" w:hAnsi="Credit Suisse Type Light"/>
      <w:sz w:val="20"/>
      <w:szCs w:val="20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19F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19F6"/>
    <w:rPr>
      <w:rFonts w:ascii="Segoe UI" w:eastAsiaTheme="minorHAnsi" w:hAnsi="Segoe UI" w:cs="Segoe UI"/>
      <w:sz w:val="18"/>
      <w:szCs w:val="18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A2EA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A2EA2"/>
    <w:rPr>
      <w:rFonts w:ascii="Credit Suisse Type Light" w:eastAsiaTheme="minorHAnsi" w:hAnsi="Credit Suisse Type Light"/>
      <w:b/>
      <w:bCs/>
      <w:sz w:val="20"/>
      <w:szCs w:val="20"/>
      <w:lang w:val="en-US"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164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bmpi AG</dc:creator>
  <cp:lastModifiedBy>Andrin Meier</cp:lastModifiedBy>
  <cp:revision>2</cp:revision>
  <dcterms:created xsi:type="dcterms:W3CDTF">2021-01-17T20:44:00Z</dcterms:created>
  <dcterms:modified xsi:type="dcterms:W3CDTF">2021-01-17T20:44:00Z</dcterms:modified>
</cp:coreProperties>
</file>